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C4C1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BIOLOGIA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C4C1D" w:rsidRPr="00AC4C1D" w:rsidRDefault="00AC4C1D" w:rsidP="00AC4C1D">
      <w:pPr>
        <w:jc w:val="both"/>
        <w:rPr>
          <w:rFonts w:ascii="Arial Narrow" w:hAnsi="Arial Narrow"/>
          <w:sz w:val="28"/>
          <w:szCs w:val="28"/>
        </w:rPr>
      </w:pPr>
      <w:r w:rsidRPr="00077D92">
        <w:rPr>
          <w:rFonts w:ascii="Arial Narrow" w:hAnsi="Arial Narrow"/>
          <w:noProof/>
        </w:rPr>
        <w:drawing>
          <wp:anchor distT="0" distB="0" distL="114300" distR="114300" simplePos="0" relativeHeight="251672576" behindDoc="0" locked="0" layoutInCell="1" allowOverlap="1" wp14:anchorId="6105D9ED" wp14:editId="388655DB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000250" cy="1485900"/>
            <wp:effectExtent l="0" t="0" r="0" b="0"/>
            <wp:wrapSquare wrapText="bothSides"/>
            <wp:docPr id="1" name="Imagen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4C1D">
        <w:rPr>
          <w:rFonts w:ascii="Arial Narrow" w:hAnsi="Arial Narrow"/>
          <w:sz w:val="28"/>
          <w:szCs w:val="28"/>
        </w:rPr>
        <w:t xml:space="preserve">Hoy en día existe un Real Decreto,  sobre la protección de los trabajadores </w:t>
      </w:r>
      <w:r>
        <w:rPr>
          <w:rFonts w:ascii="Arial Narrow" w:hAnsi="Arial Narrow"/>
          <w:sz w:val="28"/>
          <w:szCs w:val="28"/>
        </w:rPr>
        <w:t xml:space="preserve">y trabajadoras </w:t>
      </w:r>
      <w:r w:rsidRPr="00AC4C1D">
        <w:rPr>
          <w:rFonts w:ascii="Arial Narrow" w:hAnsi="Arial Narrow"/>
          <w:sz w:val="28"/>
          <w:szCs w:val="28"/>
        </w:rPr>
        <w:t xml:space="preserve">contra riesgos relacionados con la exposición a </w:t>
      </w:r>
      <w:r w:rsidRPr="00AC4C1D">
        <w:rPr>
          <w:rFonts w:ascii="Arial Narrow" w:hAnsi="Arial Narrow"/>
          <w:b/>
          <w:sz w:val="28"/>
          <w:szCs w:val="28"/>
        </w:rPr>
        <w:t>AGENTES BIOLÓGICOS</w:t>
      </w:r>
      <w:r w:rsidRPr="00AC4C1D">
        <w:rPr>
          <w:rFonts w:ascii="Arial Narrow" w:hAnsi="Arial Narrow"/>
          <w:sz w:val="28"/>
          <w:szCs w:val="28"/>
        </w:rPr>
        <w:t xml:space="preserve"> </w:t>
      </w:r>
      <w:r w:rsidRPr="00AC4C1D">
        <w:rPr>
          <w:rFonts w:ascii="Arial Narrow" w:hAnsi="Arial Narrow"/>
          <w:sz w:val="28"/>
          <w:szCs w:val="28"/>
        </w:rPr>
        <w:t>durante el trabajo, que establece las disposiciones mínimas aplicables a las actividades en las que los trabajadores estén o puedan estar expuestos a agentes biológicos debido a la naturaleza de su actividad laboral.</w:t>
      </w:r>
    </w:p>
    <w:p w:rsidR="00AC4C1D" w:rsidRPr="00AC4C1D" w:rsidRDefault="00AC4C1D" w:rsidP="00AC4C1D">
      <w:pPr>
        <w:jc w:val="both"/>
        <w:rPr>
          <w:rFonts w:ascii="Arial Narrow" w:hAnsi="Arial Narrow"/>
          <w:sz w:val="28"/>
          <w:szCs w:val="28"/>
        </w:rPr>
      </w:pPr>
    </w:p>
    <w:p w:rsidR="00CD0EEC" w:rsidRPr="00AC4C1D" w:rsidRDefault="00AC4C1D" w:rsidP="00AC4C1D">
      <w:pPr>
        <w:jc w:val="both"/>
        <w:rPr>
          <w:rFonts w:ascii="Arial Narrow" w:hAnsi="Arial Narrow"/>
          <w:sz w:val="28"/>
          <w:szCs w:val="28"/>
        </w:rPr>
      </w:pPr>
      <w:r w:rsidRPr="00AC4C1D">
        <w:rPr>
          <w:rFonts w:ascii="Arial Narrow" w:hAnsi="Arial Narrow"/>
          <w:sz w:val="28"/>
          <w:szCs w:val="28"/>
        </w:rPr>
        <w:t xml:space="preserve">Por medio de este ejercicio vamos a centrar el tema analizando que es lo que se entiende realmente por </w:t>
      </w:r>
      <w:r w:rsidRPr="00AC4C1D">
        <w:rPr>
          <w:rFonts w:ascii="Arial Narrow" w:hAnsi="Arial Narrow"/>
          <w:b/>
          <w:sz w:val="28"/>
          <w:szCs w:val="28"/>
        </w:rPr>
        <w:t>AGENTE BIOLOGICO</w:t>
      </w:r>
      <w:r w:rsidRPr="00AC4C1D">
        <w:rPr>
          <w:rFonts w:ascii="Arial Narrow" w:hAnsi="Arial Narrow"/>
          <w:sz w:val="28"/>
          <w:szCs w:val="28"/>
        </w:rPr>
        <w:t>.</w:t>
      </w:r>
    </w:p>
    <w:p w:rsidR="00AC4C1D" w:rsidRDefault="00AC4C1D" w:rsidP="00AC4C1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C4C1D" w:rsidRPr="00AC4C1D" w:rsidRDefault="00AC4C1D" w:rsidP="00AC4C1D">
      <w:pPr>
        <w:jc w:val="both"/>
        <w:rPr>
          <w:rFonts w:ascii="Arial Narrow" w:hAnsi="Arial Narrow"/>
          <w:sz w:val="28"/>
          <w:szCs w:val="28"/>
        </w:rPr>
      </w:pPr>
      <w:r w:rsidRPr="00AC4C1D">
        <w:rPr>
          <w:rFonts w:ascii="Arial Narrow" w:hAnsi="Arial Narrow"/>
          <w:sz w:val="28"/>
          <w:szCs w:val="28"/>
        </w:rPr>
        <w:t>Completa la siguiente frase, eligiendo de entre las opciones que se te presentan:</w:t>
      </w:r>
    </w:p>
    <w:p w:rsidR="00AC4C1D" w:rsidRPr="00AC4C1D" w:rsidRDefault="00AC4C1D" w:rsidP="00AC4C1D">
      <w:pPr>
        <w:jc w:val="both"/>
        <w:rPr>
          <w:rFonts w:ascii="Arial Narrow" w:hAnsi="Arial Narrow"/>
          <w:sz w:val="28"/>
          <w:szCs w:val="28"/>
        </w:rPr>
      </w:pPr>
    </w:p>
    <w:p w:rsidR="00AC4C1D" w:rsidRDefault="00AC4C1D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C4C1D">
        <w:rPr>
          <w:rFonts w:ascii="Arial Narrow" w:hAnsi="Arial Narrow"/>
          <w:sz w:val="28"/>
          <w:szCs w:val="28"/>
        </w:rPr>
        <w:t xml:space="preserve">Se entiende por </w:t>
      </w:r>
      <w:r w:rsidRPr="00AC4C1D">
        <w:rPr>
          <w:rFonts w:ascii="Arial Narrow" w:hAnsi="Arial Narrow"/>
          <w:b/>
          <w:sz w:val="28"/>
          <w:szCs w:val="28"/>
        </w:rPr>
        <w:t>AGENTES BIOLOGICOS</w:t>
      </w:r>
      <w:r w:rsidRPr="00AC4C1D">
        <w:rPr>
          <w:rFonts w:ascii="Arial Narrow" w:hAnsi="Arial Narrow"/>
          <w:sz w:val="28"/>
          <w:szCs w:val="28"/>
        </w:rPr>
        <w:t>, los _____ (1) _____, con inclusión de los genéticamente modificados, cultivos _____ (2) _____ y endoparásitos _____ (3) _____, susceptibles de originar cualquier tipo de infección, alergia o _____ (4) _____.</w:t>
      </w:r>
    </w:p>
    <w:p w:rsidR="00AC4C1D" w:rsidRDefault="00AC4C1D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C4C1D" w:rsidRDefault="00AC4C1D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AC4C1D" w:rsidRPr="00AC4C1D" w:rsidTr="00AC4C1D">
        <w:trPr>
          <w:trHeight w:val="506"/>
        </w:trPr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AC4C1D" w:rsidRPr="00AC4C1D" w:rsidRDefault="00AC4C1D" w:rsidP="00AC4C1D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AC4C1D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AC4C1D" w:rsidRPr="00AC4C1D" w:rsidRDefault="00AC4C1D" w:rsidP="00AC4C1D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AC4C1D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AC4C1D" w:rsidRPr="00AC4C1D" w:rsidRDefault="00AC4C1D" w:rsidP="00AC4C1D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AC4C1D">
              <w:rPr>
                <w:rFonts w:ascii="Arial Narrow" w:hAnsi="Arial Narrow"/>
                <w:b/>
                <w:sz w:val="40"/>
                <w:szCs w:val="40"/>
              </w:rPr>
              <w:t>3</w:t>
            </w:r>
          </w:p>
        </w:tc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AC4C1D" w:rsidRPr="00AC4C1D" w:rsidRDefault="00AC4C1D" w:rsidP="00AC4C1D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AC4C1D">
              <w:rPr>
                <w:rFonts w:ascii="Arial Narrow" w:hAnsi="Arial Narrow"/>
                <w:b/>
                <w:sz w:val="40"/>
                <w:szCs w:val="40"/>
              </w:rPr>
              <w:t>4</w:t>
            </w:r>
          </w:p>
        </w:tc>
      </w:tr>
      <w:tr w:rsidR="00AC4C1D" w:rsidTr="00AC4C1D">
        <w:trPr>
          <w:trHeight w:val="506"/>
        </w:trPr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PERSONAJES</w:t>
            </w:r>
          </w:p>
        </w:tc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LIMPIOS</w:t>
            </w:r>
          </w:p>
        </w:tc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HUMANOS</w:t>
            </w:r>
          </w:p>
        </w:tc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MUERTE</w:t>
            </w:r>
          </w:p>
        </w:tc>
      </w:tr>
      <w:tr w:rsidR="00AC4C1D" w:rsidTr="00AC4C1D">
        <w:trPr>
          <w:trHeight w:val="506"/>
        </w:trPr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ORGANISMOS</w:t>
            </w:r>
          </w:p>
        </w:tc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INSEMINADOS</w:t>
            </w:r>
          </w:p>
        </w:tc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VEGETALES</w:t>
            </w:r>
          </w:p>
        </w:tc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TOXICIDAD</w:t>
            </w:r>
          </w:p>
        </w:tc>
      </w:tr>
      <w:tr w:rsidR="00AC4C1D" w:rsidTr="00AC4C1D">
        <w:trPr>
          <w:trHeight w:val="506"/>
        </w:trPr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MICROORGANISMOS</w:t>
            </w:r>
          </w:p>
        </w:tc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CELULARES</w:t>
            </w:r>
          </w:p>
        </w:tc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ANIMALES</w:t>
            </w:r>
          </w:p>
        </w:tc>
        <w:tc>
          <w:tcPr>
            <w:tcW w:w="2614" w:type="dxa"/>
            <w:vAlign w:val="center"/>
          </w:tcPr>
          <w:p w:rsidR="00AC4C1D" w:rsidRDefault="00AC4C1D" w:rsidP="00AC4C1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INFECCION</w:t>
            </w:r>
          </w:p>
        </w:tc>
      </w:tr>
    </w:tbl>
    <w:p w:rsidR="00AC4C1D" w:rsidRDefault="00AC4C1D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AC4C1D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3CF" w:rsidRDefault="00FD23CF" w:rsidP="00F63B5E">
      <w:pPr>
        <w:spacing w:after="0" w:line="240" w:lineRule="auto"/>
      </w:pPr>
      <w:r>
        <w:separator/>
      </w:r>
    </w:p>
  </w:endnote>
  <w:endnote w:type="continuationSeparator" w:id="0">
    <w:p w:rsidR="00FD23CF" w:rsidRDefault="00FD23CF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3CF" w:rsidRDefault="00FD23CF" w:rsidP="00F63B5E">
      <w:pPr>
        <w:spacing w:after="0" w:line="240" w:lineRule="auto"/>
      </w:pPr>
      <w:r>
        <w:separator/>
      </w:r>
    </w:p>
  </w:footnote>
  <w:footnote w:type="continuationSeparator" w:id="0">
    <w:p w:rsidR="00FD23CF" w:rsidRDefault="00FD23CF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B945E2">
      <w:rPr>
        <w:rFonts w:ascii="Arial Narrow" w:hAnsi="Arial Narrow"/>
        <w:sz w:val="20"/>
        <w:szCs w:val="20"/>
      </w:rPr>
      <w:t xml:space="preserve">   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>BIOLOGIA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0A862-C903-4362-B431-18DF270A5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170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20</cp:revision>
  <cp:lastPrinted>2015-06-17T13:02:00Z</cp:lastPrinted>
  <dcterms:created xsi:type="dcterms:W3CDTF">2015-06-17T12:34:00Z</dcterms:created>
  <dcterms:modified xsi:type="dcterms:W3CDTF">2015-06-20T17:30:00Z</dcterms:modified>
</cp:coreProperties>
</file>